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>
        <w:rPr>
          <w:rFonts w:ascii="Calibri" w:eastAsia="Times New Roman" w:hAnsi="Calibri" w:cs="Calibri"/>
          <w:color w:val="212121"/>
        </w:rPr>
        <w:t>Poštovane</w:t>
      </w:r>
      <w:proofErr w:type="spellEnd"/>
      <w:r>
        <w:rPr>
          <w:rFonts w:ascii="Calibri" w:eastAsia="Times New Roman" w:hAnsi="Calibri" w:cs="Calibri"/>
          <w:color w:val="212121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</w:rPr>
        <w:t>koleginice</w:t>
      </w:r>
      <w:proofErr w:type="spellEnd"/>
      <w:r>
        <w:rPr>
          <w:rFonts w:ascii="Calibri" w:eastAsia="Times New Roman" w:hAnsi="Calibri" w:cs="Calibri"/>
          <w:color w:val="212121"/>
        </w:rPr>
        <w:t xml:space="preserve"> i</w:t>
      </w:r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kolege</w:t>
      </w:r>
      <w:proofErr w:type="spellEnd"/>
      <w:r w:rsidRPr="00672ABD">
        <w:rPr>
          <w:rFonts w:ascii="Calibri" w:eastAsia="Times New Roman" w:hAnsi="Calibri" w:cs="Calibri"/>
          <w:color w:val="212121"/>
        </w:rPr>
        <w:t>,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Obavještavam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vas da je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okviru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IPA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projekta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Hamlet “</w:t>
      </w:r>
      <w:proofErr w:type="spellStart"/>
      <w:r w:rsidRPr="00672ABD">
        <w:rPr>
          <w:rFonts w:ascii="Calibri" w:eastAsia="Times New Roman" w:hAnsi="Calibri" w:cs="Calibri"/>
          <w:color w:val="212121"/>
        </w:rPr>
        <w:t>Promocija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rukotvorina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672ABD">
        <w:rPr>
          <w:rFonts w:ascii="Calibri" w:eastAsia="Times New Roman" w:hAnsi="Calibri" w:cs="Calibri"/>
          <w:color w:val="212121"/>
        </w:rPr>
        <w:t>kulture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 </w:t>
      </w:r>
      <w:proofErr w:type="spellStart"/>
      <w:r w:rsidRPr="00672ABD">
        <w:rPr>
          <w:rFonts w:ascii="Calibri" w:eastAsia="Times New Roman" w:hAnsi="Calibri" w:cs="Calibri"/>
          <w:color w:val="212121"/>
        </w:rPr>
        <w:t>eko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turizma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” </w:t>
      </w:r>
      <w:proofErr w:type="spellStart"/>
      <w:r w:rsidRPr="00672ABD">
        <w:rPr>
          <w:rFonts w:ascii="Calibri" w:eastAsia="Times New Roman" w:hAnsi="Calibri" w:cs="Calibri"/>
          <w:color w:val="212121"/>
        </w:rPr>
        <w:t>objavljen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poziv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ima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za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cilj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odabir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pisaca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iz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Italije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672ABD">
        <w:rPr>
          <w:rFonts w:ascii="Calibri" w:eastAsia="Times New Roman" w:hAnsi="Calibri" w:cs="Calibri"/>
          <w:color w:val="212121"/>
        </w:rPr>
        <w:t>Albanije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 </w:t>
      </w:r>
      <w:proofErr w:type="spellStart"/>
      <w:r w:rsidRPr="00672ABD">
        <w:rPr>
          <w:rFonts w:ascii="Calibri" w:eastAsia="Times New Roman" w:hAnsi="Calibri" w:cs="Calibri"/>
          <w:color w:val="212121"/>
        </w:rPr>
        <w:t>Crne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Gore,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proofErr w:type="gramStart"/>
      <w:r w:rsidRPr="00672ABD">
        <w:rPr>
          <w:rFonts w:ascii="Calibri" w:eastAsia="Times New Roman" w:hAnsi="Calibri" w:cs="Calibri"/>
          <w:color w:val="212121"/>
        </w:rPr>
        <w:t>će</w:t>
      </w:r>
      <w:proofErr w:type="spellEnd"/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učestvovati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pripremi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zbirke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kratkih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priča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672ABD">
        <w:rPr>
          <w:rFonts w:ascii="Calibri" w:eastAsia="Times New Roman" w:hAnsi="Calibri" w:cs="Calibri"/>
          <w:color w:val="212121"/>
        </w:rPr>
        <w:t>čiji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je </w:t>
      </w:r>
      <w:proofErr w:type="spellStart"/>
      <w:r w:rsidRPr="00672ABD">
        <w:rPr>
          <w:rFonts w:ascii="Calibri" w:eastAsia="Times New Roman" w:hAnsi="Calibri" w:cs="Calibri"/>
          <w:color w:val="212121"/>
        </w:rPr>
        <w:t>cilj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valorizacija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teritorija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uključenih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projekat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Hamlet.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Poziv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je </w:t>
      </w:r>
      <w:proofErr w:type="spellStart"/>
      <w:r w:rsidRPr="00672ABD">
        <w:rPr>
          <w:rFonts w:ascii="Calibri" w:eastAsia="Times New Roman" w:hAnsi="Calibri" w:cs="Calibri"/>
          <w:color w:val="212121"/>
        </w:rPr>
        <w:t>namijenjen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piscima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oba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pola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proofErr w:type="gramStart"/>
      <w:r w:rsidRPr="00672ABD">
        <w:rPr>
          <w:rFonts w:ascii="Calibri" w:eastAsia="Times New Roman" w:hAnsi="Calibri" w:cs="Calibri"/>
          <w:color w:val="212121"/>
        </w:rPr>
        <w:t>sa</w:t>
      </w:r>
      <w:proofErr w:type="spellEnd"/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sjedištem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Crnoj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Gori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na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dan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objavljivanja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poziva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imaju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18 </w:t>
      </w:r>
      <w:proofErr w:type="spellStart"/>
      <w:r w:rsidRPr="00672ABD">
        <w:rPr>
          <w:rFonts w:ascii="Calibri" w:eastAsia="Times New Roman" w:hAnsi="Calibri" w:cs="Calibri"/>
          <w:color w:val="212121"/>
        </w:rPr>
        <w:t>godina</w:t>
      </w:r>
      <w:proofErr w:type="spellEnd"/>
      <w:r w:rsidRPr="00672ABD">
        <w:rPr>
          <w:rFonts w:ascii="Calibri" w:eastAsia="Times New Roman" w:hAnsi="Calibri" w:cs="Calibri"/>
          <w:color w:val="212121"/>
        </w:rPr>
        <w:t>.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Svaki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kandidat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može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podnijeti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samo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jednu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prijavu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proofErr w:type="gramStart"/>
      <w:r w:rsidRPr="00672ABD">
        <w:rPr>
          <w:rFonts w:ascii="Calibri" w:eastAsia="Times New Roman" w:hAnsi="Calibri" w:cs="Calibri"/>
          <w:color w:val="212121"/>
        </w:rPr>
        <w:t>sa</w:t>
      </w:r>
      <w:proofErr w:type="spellEnd"/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apstraktom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priče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se </w:t>
      </w:r>
      <w:proofErr w:type="spellStart"/>
      <w:r w:rsidRPr="00672ABD">
        <w:rPr>
          <w:rFonts w:ascii="Calibri" w:eastAsia="Times New Roman" w:hAnsi="Calibri" w:cs="Calibri"/>
          <w:color w:val="212121"/>
        </w:rPr>
        <w:t>odnosi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na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jedno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od </w:t>
      </w:r>
      <w:proofErr w:type="spellStart"/>
      <w:r w:rsidRPr="00672ABD">
        <w:rPr>
          <w:rFonts w:ascii="Calibri" w:eastAsia="Times New Roman" w:hAnsi="Calibri" w:cs="Calibri"/>
          <w:color w:val="212121"/>
        </w:rPr>
        <w:t>sljedećih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područja</w:t>
      </w:r>
      <w:proofErr w:type="spellEnd"/>
      <w:r w:rsidRPr="00672ABD">
        <w:rPr>
          <w:rFonts w:ascii="Calibri" w:eastAsia="Times New Roman" w:hAnsi="Calibri" w:cs="Calibri"/>
          <w:color w:val="212121"/>
        </w:rPr>
        <w:t>: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Petnjica</w:t>
      </w:r>
      <w:proofErr w:type="spellEnd"/>
    </w:p>
    <w:p w:rsidR="00672ABD" w:rsidRPr="00672ABD" w:rsidRDefault="00672ABD" w:rsidP="00672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Vranjina</w:t>
      </w:r>
      <w:proofErr w:type="spellEnd"/>
    </w:p>
    <w:p w:rsidR="00672ABD" w:rsidRPr="00672ABD" w:rsidRDefault="00672ABD" w:rsidP="00672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Virpazar</w:t>
      </w:r>
      <w:proofErr w:type="spellEnd"/>
    </w:p>
    <w:p w:rsidR="00672ABD" w:rsidRPr="00672ABD" w:rsidRDefault="00672ABD" w:rsidP="00672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Selo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Godinje</w:t>
      </w:r>
      <w:bookmarkStart w:id="0" w:name="_GoBack"/>
      <w:bookmarkEnd w:id="0"/>
      <w:proofErr w:type="spellEnd"/>
    </w:p>
    <w:p w:rsidR="00672ABD" w:rsidRPr="00672ABD" w:rsidRDefault="00672ABD" w:rsidP="00672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Karuč</w:t>
      </w:r>
      <w:proofErr w:type="spellEnd"/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 xml:space="preserve">U </w:t>
      </w:r>
      <w:proofErr w:type="spellStart"/>
      <w:r w:rsidRPr="00672ABD">
        <w:rPr>
          <w:rFonts w:ascii="Calibri" w:eastAsia="Times New Roman" w:hAnsi="Calibri" w:cs="Calibri"/>
          <w:color w:val="212121"/>
        </w:rPr>
        <w:t>okviru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poziva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biće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odabrano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ukupno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30 </w:t>
      </w:r>
      <w:proofErr w:type="spellStart"/>
      <w:r w:rsidRPr="00672ABD">
        <w:rPr>
          <w:rFonts w:ascii="Calibri" w:eastAsia="Times New Roman" w:hAnsi="Calibri" w:cs="Calibri"/>
          <w:color w:val="212121"/>
        </w:rPr>
        <w:t>pisaca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gramStart"/>
      <w:r w:rsidRPr="00672ABD">
        <w:rPr>
          <w:rFonts w:ascii="Calibri" w:eastAsia="Times New Roman" w:hAnsi="Calibri" w:cs="Calibri"/>
          <w:color w:val="212121"/>
        </w:rPr>
        <w:t>od</w:t>
      </w:r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čega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10 </w:t>
      </w:r>
      <w:proofErr w:type="spellStart"/>
      <w:r w:rsidRPr="00672ABD">
        <w:rPr>
          <w:rFonts w:ascii="Calibri" w:eastAsia="Times New Roman" w:hAnsi="Calibri" w:cs="Calibri"/>
          <w:color w:val="212121"/>
        </w:rPr>
        <w:t>iz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Crne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Gore. </w:t>
      </w:r>
      <w:proofErr w:type="spellStart"/>
      <w:r w:rsidRPr="00672ABD">
        <w:rPr>
          <w:rFonts w:ascii="Calibri" w:eastAsia="Times New Roman" w:hAnsi="Calibri" w:cs="Calibri"/>
          <w:color w:val="212121"/>
        </w:rPr>
        <w:t>Odabrane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priče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biće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prevedene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proofErr w:type="gramStart"/>
      <w:r w:rsidRPr="00672ABD">
        <w:rPr>
          <w:rFonts w:ascii="Calibri" w:eastAsia="Times New Roman" w:hAnsi="Calibri" w:cs="Calibri"/>
          <w:color w:val="212121"/>
        </w:rPr>
        <w:t>na</w:t>
      </w:r>
      <w:proofErr w:type="spellEnd"/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engleski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jezik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 </w:t>
      </w:r>
      <w:proofErr w:type="spellStart"/>
      <w:r w:rsidRPr="00672ABD">
        <w:rPr>
          <w:rFonts w:ascii="Calibri" w:eastAsia="Times New Roman" w:hAnsi="Calibri" w:cs="Calibri"/>
          <w:color w:val="212121"/>
        </w:rPr>
        <w:t>objavljene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zajedničkoj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publikaciji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autora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iz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Italije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, </w:t>
      </w:r>
      <w:proofErr w:type="spellStart"/>
      <w:r w:rsidRPr="00672ABD">
        <w:rPr>
          <w:rFonts w:ascii="Calibri" w:eastAsia="Times New Roman" w:hAnsi="Calibri" w:cs="Calibri"/>
          <w:color w:val="212121"/>
        </w:rPr>
        <w:t>Albanije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 </w:t>
      </w:r>
      <w:proofErr w:type="spellStart"/>
      <w:r w:rsidRPr="00672ABD">
        <w:rPr>
          <w:rFonts w:ascii="Calibri" w:eastAsia="Times New Roman" w:hAnsi="Calibri" w:cs="Calibri"/>
          <w:color w:val="212121"/>
        </w:rPr>
        <w:t>Crne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Gore,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ima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za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cilj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promociju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materijalne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i </w:t>
      </w:r>
      <w:proofErr w:type="spellStart"/>
      <w:r w:rsidRPr="00672ABD">
        <w:rPr>
          <w:rFonts w:ascii="Calibri" w:eastAsia="Times New Roman" w:hAnsi="Calibri" w:cs="Calibri"/>
          <w:color w:val="212121"/>
        </w:rPr>
        <w:t>nematerijalne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baštine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područja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koja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su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uključena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realizaciju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projekta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Hamlet.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672ABD">
        <w:rPr>
          <w:rFonts w:ascii="Calibri" w:eastAsia="Times New Roman" w:hAnsi="Calibri" w:cs="Calibri"/>
          <w:color w:val="212121"/>
        </w:rPr>
        <w:t>Više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informacija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možete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naći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proofErr w:type="gramStart"/>
      <w:r w:rsidRPr="00672ABD">
        <w:rPr>
          <w:rFonts w:ascii="Calibri" w:eastAsia="Times New Roman" w:hAnsi="Calibri" w:cs="Calibri"/>
          <w:color w:val="212121"/>
        </w:rPr>
        <w:t>na</w:t>
      </w:r>
      <w:proofErr w:type="spellEnd"/>
      <w:proofErr w:type="gramEnd"/>
      <w:r w:rsidRPr="00672ABD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72ABD">
        <w:rPr>
          <w:rFonts w:ascii="Calibri" w:eastAsia="Times New Roman" w:hAnsi="Calibri" w:cs="Calibri"/>
          <w:color w:val="212121"/>
        </w:rPr>
        <w:t>linku</w:t>
      </w:r>
      <w:proofErr w:type="spellEnd"/>
      <w:r w:rsidRPr="00672ABD">
        <w:rPr>
          <w:rFonts w:ascii="Calibri" w:eastAsia="Times New Roman" w:hAnsi="Calibri" w:cs="Calibri"/>
          <w:color w:val="212121"/>
        </w:rPr>
        <w:t xml:space="preserve"> u </w:t>
      </w:r>
      <w:proofErr w:type="spellStart"/>
      <w:r w:rsidRPr="00672ABD">
        <w:rPr>
          <w:rFonts w:ascii="Calibri" w:eastAsia="Times New Roman" w:hAnsi="Calibri" w:cs="Calibri"/>
          <w:color w:val="212121"/>
        </w:rPr>
        <w:t>nastavku</w:t>
      </w:r>
      <w:proofErr w:type="spellEnd"/>
      <w:r w:rsidRPr="00672ABD">
        <w:rPr>
          <w:rFonts w:ascii="Calibri" w:eastAsia="Times New Roman" w:hAnsi="Calibri" w:cs="Calibri"/>
          <w:color w:val="212121"/>
        </w:rPr>
        <w:t>: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72ABD">
        <w:rPr>
          <w:rFonts w:ascii="Calibri" w:eastAsia="Times New Roman" w:hAnsi="Calibri" w:cs="Calibri"/>
          <w:color w:val="212121"/>
        </w:rPr>
        <w:t> </w:t>
      </w:r>
    </w:p>
    <w:p w:rsidR="00672ABD" w:rsidRPr="00672ABD" w:rsidRDefault="00672ABD" w:rsidP="0067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hyperlink r:id="rId6" w:tgtFrame="_blank" w:history="1">
        <w:r w:rsidRPr="00672ABD">
          <w:rPr>
            <w:rFonts w:ascii="Calibri" w:eastAsia="Times New Roman" w:hAnsi="Calibri" w:cs="Calibri"/>
            <w:color w:val="0000FF"/>
            <w:u w:val="single"/>
          </w:rPr>
          <w:t>http://www.mku.gov.me/vijesti/223712/IPA-projekat-HAMLET-Objavljen-medunarodni-poziv-za-mlade-pisce.html</w:t>
        </w:r>
      </w:hyperlink>
    </w:p>
    <w:p w:rsidR="00DC17CA" w:rsidRDefault="00DC17CA"/>
    <w:sectPr w:rsidR="00DC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18BB"/>
    <w:multiLevelType w:val="multilevel"/>
    <w:tmpl w:val="E2B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D"/>
    <w:rsid w:val="00672ABD"/>
    <w:rsid w:val="00D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u.gov.me/vijesti/223712/IPA-projekat-HAMLET-Objavljen-medunarodni-poziv-za-mlade-pis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ishyan</dc:creator>
  <cp:lastModifiedBy>ishyan</cp:lastModifiedBy>
  <cp:revision>1</cp:revision>
  <dcterms:created xsi:type="dcterms:W3CDTF">2020-04-15T19:27:00Z</dcterms:created>
  <dcterms:modified xsi:type="dcterms:W3CDTF">2020-04-15T19:30:00Z</dcterms:modified>
</cp:coreProperties>
</file>